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60" w:rsidRPr="00E61360" w:rsidRDefault="00E61360" w:rsidP="00E61360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сайт 08.09.2023</w:t>
      </w:r>
    </w:p>
    <w:p w:rsidR="0033199A" w:rsidRPr="0033199A" w:rsidRDefault="0033199A" w:rsidP="00E61360">
      <w:pPr>
        <w:pStyle w:val="a5"/>
        <w:jc w:val="center"/>
        <w:rPr>
          <w:rFonts w:ascii="Times New Roman" w:hAnsi="Times New Roman" w:cs="Times New Roman"/>
          <w:sz w:val="28"/>
          <w:szCs w:val="28"/>
          <w:lang/>
        </w:rPr>
      </w:pPr>
      <w:hyperlink r:id="rId4" w:history="1">
        <w:r w:rsidRPr="0033199A">
          <w:rPr>
            <w:rFonts w:ascii="Times New Roman" w:hAnsi="Times New Roman" w:cs="Times New Roman"/>
            <w:color w:val="0008E4"/>
            <w:sz w:val="28"/>
            <w:szCs w:val="28"/>
            <w:lang/>
          </w:rPr>
          <w:t>О проведении месячника</w:t>
        </w:r>
      </w:hyperlink>
    </w:p>
    <w:p w:rsidR="0033199A" w:rsidRPr="0033199A" w:rsidRDefault="0033199A" w:rsidP="0033199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99A">
        <w:rPr>
          <w:rFonts w:ascii="Times New Roman" w:hAnsi="Times New Roman" w:cs="Times New Roman"/>
          <w:color w:val="932467"/>
          <w:sz w:val="28"/>
          <w:szCs w:val="28"/>
          <w:lang w:val="ru-RU"/>
        </w:rPr>
        <w:t xml:space="preserve"> 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В целях активизации работ по наведению и поддержанию надлежащего порядка на земле распоряжением председателя Минского областного исполнительного комитета Турчина А.Г. от 02.03.2023 №34р «О проведении месячниеков по наведению порядка на земле, благоустройству и озеленению территории» в период  с 01 сентября по 31 октября 2023 года на территории Минской области объявлен </w:t>
      </w: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месячник по наведению порядка на земле, благоустройству и озеленению территорий.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В ходе месячника необходимо принять меры, направленные на обеспечение высокого уровня санитарного состояния промышленных, сельскохозяйственных и других объектов, расположенных на территории Солигорского района. Особое внимание в период месячника необходимо уделить землям лесного фонда и контролируемым зонам дорог, обеспечив регулярную уборку ветровальных и сухостойных деревьев, уборку и вывоз коммунальных отходов, уничтожение инвазивных растений.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Организовать и провести мероприятия по наведению порядка с максимально эффективным участием организаций всех форм собственности и населения на закрепленных территориях предприятий и организаций, территориях общего пользования населенных пунктов, работы по посадке  деревьев и кустарников, ликвидации несанкционированных свалок.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Предприятиям и организациям: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-  навести порядок на собственной и закрепленной территории;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обеспечить уборку собственной территории до оси проезжей части  улицы по всей длине участка, а также коммунальных зонах (пустующие территории), прилегающих к организациям протяженностью 100 м вглубь;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вывезти коммунальные и строительные отходы, упорядочить хранение строительных материалов;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очистить от отходов контейнерную площадку и прилегающую к ней территорию;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- обеспечить площадку для контейнеров искусственным водонепроницаемым покрытием и  ограждением с трех сторон  на высоту выше емкостей для сбора ТБО;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- отремонтировать контейнера для сборов отходов,  обеспечить их крышками.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Гаражным и дачным кооперативам, садоводческим товариществам: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навести порядок на собственной и закрепленной территории;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организовать уборку участков лесного фонда в радиусе 100 м, прилегающих к границам садоводческих товариществ;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навести порядок на площадке для временного складирования отходов либо контейнерной площадке, вывезти коммунальные и строительные отходы;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-  удалить сухую сорную растительность.</w:t>
      </w:r>
    </w:p>
    <w:p w:rsidR="00E61360" w:rsidRDefault="00E61360" w:rsidP="00E61360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</w:pP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lastRenderedPageBreak/>
        <w:t>Владельцам индивидуальной жилой застройки: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- навести порядок на территории домовладения и прилегающей к нему территории до проезжей части улицы по всей длине участка, очистить ее от мусора, строительных отходов, удалить сорную растительность;</w:t>
      </w:r>
    </w:p>
    <w:p w:rsidR="0033199A" w:rsidRP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-  упорядочить хранение стройматериалов на территории домовладения;</w:t>
      </w:r>
    </w:p>
    <w:p w:rsidR="0033199A" w:rsidRDefault="0033199A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33199A"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33199A">
        <w:rPr>
          <w:rFonts w:ascii="Times New Roman" w:hAnsi="Times New Roman" w:cs="Times New Roman"/>
          <w:color w:val="000000"/>
          <w:sz w:val="28"/>
          <w:szCs w:val="28"/>
          <w:lang/>
        </w:rPr>
        <w:t>территорию общего пользования, прилегающую к земельному участку, освободить от строительных материалов, стогов сена, соломы, дров, металлолома, неиспользуемой техники.</w:t>
      </w:r>
    </w:p>
    <w:p w:rsidR="00E61360" w:rsidRDefault="00E61360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E61360" w:rsidRDefault="00E61360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</w:p>
    <w:p w:rsidR="00E61360" w:rsidRDefault="00E61360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bookmarkStart w:id="0" w:name="_GoBack"/>
      <w:bookmarkEnd w:id="0"/>
    </w:p>
    <w:p w:rsidR="00E61360" w:rsidRPr="00E61360" w:rsidRDefault="00E61360" w:rsidP="00E61360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Помощник врача гигиениста                                                  И. А. Шешко</w:t>
      </w:r>
    </w:p>
    <w:p w:rsidR="003F1B92" w:rsidRPr="0033199A" w:rsidRDefault="003F1B92" w:rsidP="00E6136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F1B92" w:rsidRPr="0033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9A"/>
    <w:rsid w:val="0019345F"/>
    <w:rsid w:val="002214EF"/>
    <w:rsid w:val="0032795B"/>
    <w:rsid w:val="0033199A"/>
    <w:rsid w:val="003F1B92"/>
    <w:rsid w:val="00414926"/>
    <w:rsid w:val="0097749B"/>
    <w:rsid w:val="00A70E2A"/>
    <w:rsid w:val="00E61360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471C-6B0D-4008-B624-7E0C2BB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99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33199A"/>
    <w:rPr>
      <w:color w:val="0000FF"/>
      <w:u w:val="single"/>
    </w:rPr>
  </w:style>
  <w:style w:type="paragraph" w:customStyle="1" w:styleId="articleinfo">
    <w:name w:val="articleinfo"/>
    <w:basedOn w:val="a"/>
    <w:rsid w:val="0033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reatedate">
    <w:name w:val="createdate"/>
    <w:basedOn w:val="a0"/>
    <w:rsid w:val="0033199A"/>
  </w:style>
  <w:style w:type="paragraph" w:styleId="a4">
    <w:name w:val="Normal (Web)"/>
    <w:basedOn w:val="a"/>
    <w:uiPriority w:val="99"/>
    <w:semiHidden/>
    <w:unhideWhenUsed/>
    <w:rsid w:val="0033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331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igorskcge.by/index.php?option=com_content&amp;view=article&amp;id=5216:2023-09-01-13-12-06&amp;catid=2:2014-12-24-13-3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2023-09-08T09:40:00Z</dcterms:created>
  <dcterms:modified xsi:type="dcterms:W3CDTF">2023-09-08T09:43:00Z</dcterms:modified>
</cp:coreProperties>
</file>